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D713B" w:rsidRPr="00D93726" w14:paraId="493860A8" w14:textId="77777777" w:rsidTr="005451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719055CC" w14:textId="1EE7E309" w:rsidR="00AD713B" w:rsidRPr="00640C5F" w:rsidRDefault="00545193" w:rsidP="00AD713B">
            <w:pPr>
              <w:jc w:val="center"/>
              <w:rPr>
                <w:b w:val="0"/>
                <w:bCs w:val="0"/>
                <w:lang w:val="es-ES_tradnl"/>
              </w:rPr>
            </w:pPr>
            <w:r w:rsidRPr="00640C5F">
              <w:rPr>
                <w:sz w:val="24"/>
                <w:szCs w:val="24"/>
                <w:lang w:val="es-ES_tradnl"/>
              </w:rPr>
              <w:t xml:space="preserve">NOMBRE </w:t>
            </w:r>
          </w:p>
        </w:tc>
      </w:tr>
      <w:tr w:rsidR="00545193" w:rsidRPr="00D93726" w14:paraId="196DD6C2" w14:textId="77777777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5319A222" w14:textId="09C43CD8" w:rsidR="00545193" w:rsidRPr="00D93726" w:rsidRDefault="00F46CAD" w:rsidP="00545193">
            <w:pPr>
              <w:jc w:val="center"/>
              <w:rPr>
                <w:i/>
                <w:iCs/>
                <w:sz w:val="24"/>
                <w:szCs w:val="24"/>
                <w:lang w:val="es-ES_tradnl"/>
              </w:rPr>
            </w:pPr>
            <w:r>
              <w:rPr>
                <w:i/>
                <w:iCs/>
                <w:sz w:val="24"/>
                <w:szCs w:val="24"/>
                <w:lang w:val="es-ES_tradnl"/>
              </w:rPr>
              <w:t>SISTEMA</w:t>
            </w:r>
            <w:r w:rsidR="00A82027">
              <w:rPr>
                <w:i/>
                <w:iCs/>
                <w:sz w:val="24"/>
                <w:szCs w:val="24"/>
                <w:lang w:val="es-ES_tradnl"/>
              </w:rPr>
              <w:t xml:space="preserve"> NACIONAL</w:t>
            </w:r>
            <w:r>
              <w:rPr>
                <w:i/>
                <w:iCs/>
                <w:sz w:val="24"/>
                <w:szCs w:val="24"/>
                <w:lang w:val="es-ES_tradnl"/>
              </w:rPr>
              <w:t xml:space="preserve"> PENITENCIARIO Y EJECUCIÓN PENAL</w:t>
            </w:r>
          </w:p>
        </w:tc>
      </w:tr>
    </w:tbl>
    <w:p w14:paraId="4353800A" w14:textId="547ED1EA" w:rsidR="00CC6B79" w:rsidRPr="00D93726" w:rsidRDefault="00CC6B79">
      <w:pPr>
        <w:rPr>
          <w:lang w:val="es-ES_tradnl"/>
        </w:rPr>
      </w:pPr>
    </w:p>
    <w:tbl>
      <w:tblPr>
        <w:tblStyle w:val="Tablaconcuadrcula6concolores-nfasis6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E37605" w:rsidRPr="00D93726" w14:paraId="76E7FF82" w14:textId="77777777" w:rsidTr="00E37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538135" w:themeFill="accent6" w:themeFillShade="BF"/>
          </w:tcPr>
          <w:p w14:paraId="7DD8880B" w14:textId="0DF1203F" w:rsidR="00E37605" w:rsidRPr="00640C5F" w:rsidRDefault="00E37605" w:rsidP="007D43D1">
            <w:pPr>
              <w:pStyle w:val="Prrafodelista"/>
              <w:ind w:left="1080"/>
              <w:jc w:val="center"/>
              <w:rPr>
                <w:sz w:val="24"/>
                <w:szCs w:val="24"/>
                <w:lang w:val="es-ES_tradnl"/>
              </w:rPr>
            </w:pPr>
            <w:r w:rsidRPr="00640C5F">
              <w:rPr>
                <w:color w:val="FFFFFF" w:themeColor="background1"/>
                <w:sz w:val="24"/>
                <w:szCs w:val="24"/>
                <w:lang w:val="es-ES_tradnl"/>
              </w:rPr>
              <w:t>DATOS DE IDENTIFICACIÓN</w:t>
            </w:r>
          </w:p>
        </w:tc>
      </w:tr>
      <w:tr w:rsidR="00AD713B" w:rsidRPr="00D93726" w14:paraId="214703F3" w14:textId="57EC05D3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7826AC6" w14:textId="4B4D46C0" w:rsidR="00AD713B" w:rsidRPr="009D6045" w:rsidRDefault="00961150">
            <w:pPr>
              <w:rPr>
                <w:b w:val="0"/>
                <w:bCs w:val="0"/>
                <w:color w:val="auto"/>
                <w:lang w:val="es-ES_tradnl"/>
              </w:rPr>
            </w:pPr>
            <w:r w:rsidRPr="009D6045">
              <w:rPr>
                <w:b w:val="0"/>
                <w:bCs w:val="0"/>
                <w:color w:val="auto"/>
                <w:lang w:val="es-ES_tradnl"/>
              </w:rPr>
              <w:t>Etapa formativa</w:t>
            </w:r>
            <w:r w:rsidR="00377B97" w:rsidRPr="009D6045">
              <w:rPr>
                <w:b w:val="0"/>
                <w:bCs w:val="0"/>
                <w:color w:val="auto"/>
                <w:lang w:val="es-ES_tradnl"/>
              </w:rPr>
              <w:t>:</w:t>
            </w:r>
          </w:p>
        </w:tc>
        <w:tc>
          <w:tcPr>
            <w:tcW w:w="6281" w:type="dxa"/>
          </w:tcPr>
          <w:p w14:paraId="14A84A52" w14:textId="3668E6E0" w:rsidR="00AD713B" w:rsidRPr="00D93726" w:rsidRDefault="000A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Diplomado</w:t>
            </w:r>
          </w:p>
        </w:tc>
      </w:tr>
      <w:tr w:rsidR="00545193" w:rsidRPr="00D93726" w14:paraId="1A38CA82" w14:textId="77777777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2A7A6AC" w14:textId="6AA797E7" w:rsidR="00545193" w:rsidRPr="00A66DA4" w:rsidRDefault="00D93726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 xml:space="preserve">Fecha de </w:t>
            </w:r>
            <w:r w:rsidR="00545193" w:rsidRPr="00A66DA4">
              <w:rPr>
                <w:b w:val="0"/>
                <w:bCs w:val="0"/>
                <w:color w:val="000000" w:themeColor="text1"/>
                <w:lang w:val="es-ES_tradnl"/>
              </w:rPr>
              <w:t>Inicio:</w:t>
            </w:r>
          </w:p>
        </w:tc>
        <w:tc>
          <w:tcPr>
            <w:tcW w:w="6281" w:type="dxa"/>
          </w:tcPr>
          <w:p w14:paraId="64B1F60A" w14:textId="756146D9" w:rsidR="00545193" w:rsidRPr="00D93726" w:rsidRDefault="005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D93726">
              <w:rPr>
                <w:color w:val="000000" w:themeColor="text1"/>
                <w:lang w:val="es-ES_tradnl"/>
              </w:rPr>
              <w:t>Próximamente</w:t>
            </w:r>
          </w:p>
        </w:tc>
      </w:tr>
      <w:tr w:rsidR="00D93726" w:rsidRPr="00D93726" w14:paraId="57D1FAC6" w14:textId="77777777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F1E9736" w14:textId="13DCF677" w:rsidR="00D93726" w:rsidRPr="00A66DA4" w:rsidRDefault="00D93726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 xml:space="preserve">Fecha de </w:t>
            </w:r>
            <w:r w:rsidR="0089429E" w:rsidRPr="00A66DA4">
              <w:rPr>
                <w:b w:val="0"/>
                <w:bCs w:val="0"/>
                <w:color w:val="000000" w:themeColor="text1"/>
                <w:lang w:val="es-ES_tradnl"/>
              </w:rPr>
              <w:t>t</w:t>
            </w: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>érmino:</w:t>
            </w:r>
          </w:p>
        </w:tc>
        <w:tc>
          <w:tcPr>
            <w:tcW w:w="6281" w:type="dxa"/>
          </w:tcPr>
          <w:p w14:paraId="139BB741" w14:textId="59B12A56" w:rsidR="00D93726" w:rsidRPr="00D93726" w:rsidRDefault="00D9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A66DA4">
              <w:rPr>
                <w:color w:val="000000" w:themeColor="text1"/>
                <w:lang w:val="es-ES_tradnl"/>
              </w:rPr>
              <w:t>Por Definir</w:t>
            </w:r>
            <w:r>
              <w:rPr>
                <w:color w:val="000000" w:themeColor="text1"/>
                <w:lang w:val="es-ES_tradnl"/>
              </w:rPr>
              <w:t xml:space="preserve"> </w:t>
            </w:r>
          </w:p>
        </w:tc>
      </w:tr>
      <w:tr w:rsidR="00545193" w:rsidRPr="00D93726" w14:paraId="1449FF21" w14:textId="212966A0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C6F48D6" w14:textId="6F8632FA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 xml:space="preserve">Módulos: </w:t>
            </w:r>
          </w:p>
        </w:tc>
        <w:tc>
          <w:tcPr>
            <w:tcW w:w="6281" w:type="dxa"/>
          </w:tcPr>
          <w:p w14:paraId="4C52D740" w14:textId="569547DD" w:rsidR="00545193" w:rsidRPr="00D93726" w:rsidRDefault="00F46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8</w:t>
            </w:r>
          </w:p>
        </w:tc>
      </w:tr>
      <w:tr w:rsidR="00545193" w:rsidRPr="00D93726" w14:paraId="608701B6" w14:textId="3FCB2B0D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5CD501B" w14:textId="39718E31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proofErr w:type="gramStart"/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>Total</w:t>
            </w:r>
            <w:proofErr w:type="gramEnd"/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 xml:space="preserve"> de horas: </w:t>
            </w:r>
          </w:p>
        </w:tc>
        <w:tc>
          <w:tcPr>
            <w:tcW w:w="6281" w:type="dxa"/>
          </w:tcPr>
          <w:p w14:paraId="703F735A" w14:textId="22C9E92B" w:rsidR="00545193" w:rsidRPr="00D93726" w:rsidRDefault="00F46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90</w:t>
            </w:r>
          </w:p>
        </w:tc>
      </w:tr>
      <w:tr w:rsidR="00545193" w:rsidRPr="00D93726" w14:paraId="2B8A059E" w14:textId="77777777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AEEE6C9" w14:textId="7104423E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>Modalidad instruccional:</w:t>
            </w:r>
          </w:p>
        </w:tc>
        <w:tc>
          <w:tcPr>
            <w:tcW w:w="6281" w:type="dxa"/>
          </w:tcPr>
          <w:p w14:paraId="4A189146" w14:textId="68AEDD73" w:rsidR="00545193" w:rsidRPr="00D93726" w:rsidRDefault="005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D93726">
              <w:rPr>
                <w:color w:val="000000" w:themeColor="text1"/>
                <w:lang w:val="es-ES_tradnl"/>
              </w:rPr>
              <w:t>Virtual</w:t>
            </w:r>
          </w:p>
        </w:tc>
      </w:tr>
    </w:tbl>
    <w:p w14:paraId="2047E70F" w14:textId="63763C8E" w:rsidR="00AD713B" w:rsidRPr="00D93726" w:rsidRDefault="00AD713B" w:rsidP="00E37605">
      <w:pPr>
        <w:jc w:val="center"/>
        <w:rPr>
          <w:b/>
          <w:bCs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37605" w:rsidRPr="00D93726" w14:paraId="62FCE67C" w14:textId="77777777" w:rsidTr="00E37605">
        <w:tc>
          <w:tcPr>
            <w:tcW w:w="8828" w:type="dxa"/>
            <w:shd w:val="clear" w:color="auto" w:fill="538135" w:themeFill="accent6" w:themeFillShade="BF"/>
          </w:tcPr>
          <w:p w14:paraId="76FC8777" w14:textId="6410B79D" w:rsidR="00E37605" w:rsidRPr="00640C5F" w:rsidRDefault="00640C5F" w:rsidP="00640C5F">
            <w:pPr>
              <w:pStyle w:val="Prrafodelista"/>
              <w:ind w:left="1080"/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  <w:t xml:space="preserve">                                                </w:t>
            </w:r>
            <w:r w:rsidR="00C40819"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  <w:t>COMPETENCIA</w:t>
            </w:r>
          </w:p>
          <w:p w14:paraId="26CEB4DA" w14:textId="77777777" w:rsidR="00E37605" w:rsidRPr="00D93726" w:rsidRDefault="00E37605" w:rsidP="00E37605">
            <w:pPr>
              <w:jc w:val="both"/>
              <w:rPr>
                <w:b/>
                <w:bCs/>
                <w:lang w:val="es-ES_tradnl"/>
              </w:rPr>
            </w:pPr>
          </w:p>
        </w:tc>
      </w:tr>
      <w:tr w:rsidR="00E37605" w:rsidRPr="00D93726" w14:paraId="2BD019A9" w14:textId="77777777" w:rsidTr="00E37605">
        <w:tc>
          <w:tcPr>
            <w:tcW w:w="8828" w:type="dxa"/>
          </w:tcPr>
          <w:p w14:paraId="1B231457" w14:textId="107021FB" w:rsidR="00E37605" w:rsidRPr="00F46CAD" w:rsidRDefault="00F46CAD" w:rsidP="00F46CAD">
            <w:pPr>
              <w:jc w:val="both"/>
              <w:rPr>
                <w:rFonts w:eastAsia="Times New Roman" w:cstheme="minorHAnsi"/>
                <w:color w:val="000000"/>
                <w:lang w:val="es-ES_tradnl"/>
              </w:rPr>
            </w:pPr>
            <w:r>
              <w:rPr>
                <w:rFonts w:eastAsia="Times New Roman" w:cstheme="minorHAnsi"/>
                <w:color w:val="000000"/>
                <w:lang w:val="es-ES_tradnl"/>
              </w:rPr>
              <w:t>B</w:t>
            </w:r>
            <w:r w:rsidRPr="00F46CAD">
              <w:rPr>
                <w:rFonts w:eastAsia="Times New Roman" w:cstheme="minorHAnsi"/>
                <w:color w:val="000000"/>
                <w:lang w:val="es-ES_tradnl"/>
              </w:rPr>
              <w:t>rindar herramientas sobre el funcionamiento del sistema</w:t>
            </w:r>
            <w:r>
              <w:rPr>
                <w:rFonts w:eastAsia="Times New Roman" w:cstheme="minorHAnsi"/>
                <w:color w:val="000000"/>
                <w:lang w:val="es-ES_tradnl"/>
              </w:rPr>
              <w:t xml:space="preserve"> </w:t>
            </w:r>
            <w:r w:rsidRPr="00F46CAD">
              <w:rPr>
                <w:rFonts w:eastAsia="Times New Roman" w:cstheme="minorHAnsi"/>
                <w:color w:val="000000"/>
                <w:lang w:val="es-ES_tradnl"/>
              </w:rPr>
              <w:t>penitenciario a partir del procedimiento de la ejecución, así como todo los requisitos y los procesos por los que pasa las personas</w:t>
            </w:r>
            <w:r>
              <w:rPr>
                <w:rFonts w:eastAsia="Times New Roman" w:cstheme="minorHAnsi"/>
                <w:color w:val="000000"/>
                <w:lang w:val="es-ES_tradnl"/>
              </w:rPr>
              <w:t xml:space="preserve"> </w:t>
            </w:r>
            <w:r w:rsidRPr="00F46CAD">
              <w:rPr>
                <w:rFonts w:eastAsia="Times New Roman" w:cstheme="minorHAnsi"/>
                <w:color w:val="000000"/>
                <w:lang w:val="es-ES_tradnl"/>
              </w:rPr>
              <w:t>privadas de la libertad con la finalidad de que el criminólogo conozca los procesos y derechos de las personas privadas de la</w:t>
            </w:r>
            <w:r>
              <w:rPr>
                <w:rFonts w:eastAsia="Times New Roman" w:cstheme="minorHAnsi"/>
                <w:color w:val="000000"/>
                <w:lang w:val="es-ES_tradnl"/>
              </w:rPr>
              <w:t xml:space="preserve"> </w:t>
            </w:r>
            <w:r w:rsidRPr="00F46CAD">
              <w:rPr>
                <w:rFonts w:eastAsia="Times New Roman" w:cstheme="minorHAnsi"/>
                <w:color w:val="000000"/>
                <w:lang w:val="es-ES_tradnl"/>
              </w:rPr>
              <w:t>libertad.</w:t>
            </w:r>
          </w:p>
        </w:tc>
      </w:tr>
    </w:tbl>
    <w:p w14:paraId="78DA47A6" w14:textId="77777777" w:rsidR="00901357" w:rsidRPr="00D93726" w:rsidRDefault="00901357" w:rsidP="00E37605">
      <w:pPr>
        <w:rPr>
          <w:lang w:val="es-ES_tradnl"/>
        </w:rPr>
      </w:pPr>
    </w:p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52AEB" w:rsidRPr="00636F86" w14:paraId="5934B207" w14:textId="77777777" w:rsidTr="00100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5E9D723F" w14:textId="0B7BDBBA" w:rsidR="00B52AEB" w:rsidRPr="00636F86" w:rsidRDefault="00100C82" w:rsidP="00640C5F">
            <w:pPr>
              <w:tabs>
                <w:tab w:val="left" w:pos="3240"/>
                <w:tab w:val="center" w:pos="4306"/>
              </w:tabs>
              <w:jc w:val="center"/>
              <w:rPr>
                <w:rFonts w:cstheme="minorHAnsi"/>
                <w:lang w:val="es-ES_tradnl"/>
              </w:rPr>
            </w:pPr>
            <w:r w:rsidRPr="00636F86">
              <w:rPr>
                <w:rFonts w:cstheme="minorHAnsi"/>
                <w:lang w:val="es-ES_tradnl"/>
              </w:rPr>
              <w:t>TEMARIO</w:t>
            </w:r>
          </w:p>
        </w:tc>
      </w:tr>
      <w:tr w:rsidR="003A56AC" w:rsidRPr="00636F86" w14:paraId="7B160420" w14:textId="77777777" w:rsidTr="00DC5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0686C3E6" w14:textId="699A0B65" w:rsidR="003A56AC" w:rsidRPr="00636F86" w:rsidRDefault="00F46CAD" w:rsidP="003A56AC">
            <w:pPr>
              <w:jc w:val="center"/>
              <w:rPr>
                <w:rFonts w:cstheme="minorHAnsi"/>
                <w:bCs w:val="0"/>
                <w:lang w:val="es-ES_tradnl"/>
              </w:rPr>
            </w:pPr>
            <w:r w:rsidRPr="00636F86">
              <w:rPr>
                <w:rFonts w:cstheme="minorHAnsi"/>
                <w:bCs w:val="0"/>
                <w:smallCaps/>
                <w:color w:val="FFFFFF" w:themeColor="background1"/>
              </w:rPr>
              <w:t>ANTECEDENTES DE LA LEY NACIONAL DE EJECUCIÓN PENAL</w:t>
            </w:r>
          </w:p>
        </w:tc>
      </w:tr>
      <w:tr w:rsidR="00B65ABA" w:rsidRPr="00636F86" w14:paraId="4082E0D9" w14:textId="77777777" w:rsidTr="00D03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1816A93E" w14:textId="77777777" w:rsidR="00F46CAD" w:rsidRPr="00636F86" w:rsidRDefault="00F46CAD" w:rsidP="00F46CAD">
            <w:pPr>
              <w:jc w:val="both"/>
              <w:rPr>
                <w:rFonts w:cstheme="minorHAnsi"/>
                <w:b w:val="0"/>
                <w:bCs w:val="0"/>
              </w:rPr>
            </w:pPr>
            <w:r w:rsidRPr="00636F86">
              <w:rPr>
                <w:rFonts w:cstheme="minorHAnsi"/>
                <w:b w:val="0"/>
                <w:bCs w:val="0"/>
              </w:rPr>
              <w:t>1.1 Tratados internacionales de derechos humanos</w:t>
            </w:r>
          </w:p>
          <w:p w14:paraId="702CE5AB" w14:textId="77B58FF6" w:rsidR="00F46CAD" w:rsidRDefault="00F46CAD" w:rsidP="00F46CAD">
            <w:pPr>
              <w:jc w:val="both"/>
              <w:rPr>
                <w:rFonts w:cstheme="minorHAnsi"/>
              </w:rPr>
            </w:pPr>
            <w:r w:rsidRPr="00636F86">
              <w:rPr>
                <w:rFonts w:cstheme="minorHAnsi"/>
                <w:b w:val="0"/>
                <w:bCs w:val="0"/>
              </w:rPr>
              <w:t>1.2 Ley de Normas Mínimas sobre Readaptación Social de sentenciados</w:t>
            </w:r>
          </w:p>
          <w:p w14:paraId="0B60C795" w14:textId="0E9C10EF" w:rsidR="00A82027" w:rsidRPr="00636F86" w:rsidRDefault="00A82027" w:rsidP="00F46CAD">
            <w:pPr>
              <w:jc w:val="both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1.3 Reglas Mínimas de las Naciones Unidas para el tratamiento de los reclusos</w:t>
            </w:r>
          </w:p>
          <w:p w14:paraId="3E355AE8" w14:textId="4FB45F20" w:rsidR="00DB7003" w:rsidRPr="00636F86" w:rsidRDefault="00F46CAD" w:rsidP="00F46CAD">
            <w:pPr>
              <w:jc w:val="both"/>
              <w:rPr>
                <w:rFonts w:cstheme="minorHAnsi"/>
              </w:rPr>
            </w:pPr>
            <w:r w:rsidRPr="00636F86">
              <w:rPr>
                <w:rFonts w:cstheme="minorHAnsi"/>
                <w:b w:val="0"/>
                <w:bCs w:val="0"/>
              </w:rPr>
              <w:t>1.</w:t>
            </w:r>
            <w:r w:rsidR="00A82027">
              <w:rPr>
                <w:rFonts w:cstheme="minorHAnsi"/>
                <w:b w:val="0"/>
                <w:bCs w:val="0"/>
              </w:rPr>
              <w:t>4</w:t>
            </w:r>
            <w:r w:rsidRPr="00636F86">
              <w:rPr>
                <w:rFonts w:cstheme="minorHAnsi"/>
                <w:b w:val="0"/>
                <w:bCs w:val="0"/>
              </w:rPr>
              <w:t xml:space="preserve"> Ley Nacional de Ejecución Penal</w:t>
            </w:r>
          </w:p>
          <w:p w14:paraId="559E99E6" w14:textId="20C199C8" w:rsidR="00F46CAD" w:rsidRPr="00636F86" w:rsidRDefault="00F46CAD" w:rsidP="00F46CAD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</w:tr>
      <w:tr w:rsidR="00B65ABA" w:rsidRPr="00636F86" w14:paraId="597604F7" w14:textId="77777777" w:rsidTr="00DC5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5833E21B" w14:textId="5919C366" w:rsidR="00B65ABA" w:rsidRPr="00636F86" w:rsidRDefault="00F46CAD" w:rsidP="00DB7003">
            <w:pPr>
              <w:jc w:val="center"/>
              <w:rPr>
                <w:rFonts w:cstheme="minorHAnsi"/>
                <w:color w:val="FFFFFF" w:themeColor="background1"/>
              </w:rPr>
            </w:pPr>
            <w:r w:rsidRPr="00636F86">
              <w:rPr>
                <w:rFonts w:cstheme="minorHAnsi"/>
                <w:color w:val="FFFFFF" w:themeColor="background1"/>
              </w:rPr>
              <w:t xml:space="preserve">AUTORIDADES EN LA EJECUCIÓN PENAL </w:t>
            </w:r>
          </w:p>
        </w:tc>
      </w:tr>
      <w:tr w:rsidR="00DB7003" w:rsidRPr="00636F86" w14:paraId="1829082C" w14:textId="77777777" w:rsidTr="00BD2ED8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1BA43703" w14:textId="77777777" w:rsidR="00F46CAD" w:rsidRPr="00636F86" w:rsidRDefault="00F46CAD" w:rsidP="00F46CAD">
            <w:pPr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636F86">
              <w:rPr>
                <w:rFonts w:cstheme="minorHAnsi"/>
                <w:b w:val="0"/>
                <w:bCs w:val="0"/>
                <w:color w:val="000000"/>
                <w:lang w:val="es-ES_tradnl"/>
              </w:rPr>
              <w:t>2.1 De la Autoridad Penitenciaria</w:t>
            </w:r>
          </w:p>
          <w:p w14:paraId="05DF2BAF" w14:textId="77777777" w:rsidR="00F46CAD" w:rsidRPr="00636F86" w:rsidRDefault="00F46CAD" w:rsidP="00F46CAD">
            <w:pPr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636F86">
              <w:rPr>
                <w:rFonts w:cstheme="minorHAnsi"/>
                <w:b w:val="0"/>
                <w:bCs w:val="0"/>
                <w:color w:val="000000"/>
                <w:lang w:val="es-ES_tradnl"/>
              </w:rPr>
              <w:t>2.2 Funciones de la Autoridad Penitenciaria</w:t>
            </w:r>
          </w:p>
          <w:p w14:paraId="5D9B97E3" w14:textId="77777777" w:rsidR="00F46CAD" w:rsidRPr="00636F86" w:rsidRDefault="00F46CAD" w:rsidP="00F46CAD">
            <w:pPr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636F86">
              <w:rPr>
                <w:rFonts w:cstheme="minorHAnsi"/>
                <w:b w:val="0"/>
                <w:bCs w:val="0"/>
                <w:color w:val="000000"/>
                <w:lang w:val="es-ES_tradnl"/>
              </w:rPr>
              <w:t>2.3 Funciones del Titular de los Centros Penitenciarios</w:t>
            </w:r>
          </w:p>
          <w:p w14:paraId="351ECBF6" w14:textId="77777777" w:rsidR="00F46CAD" w:rsidRPr="00636F86" w:rsidRDefault="00F46CAD" w:rsidP="00F46CAD">
            <w:pPr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636F86">
              <w:rPr>
                <w:rFonts w:cstheme="minorHAnsi"/>
                <w:b w:val="0"/>
                <w:bCs w:val="0"/>
                <w:color w:val="000000"/>
                <w:lang w:val="es-ES_tradnl"/>
              </w:rPr>
              <w:t>2.4 Comité Técnico</w:t>
            </w:r>
          </w:p>
          <w:p w14:paraId="798376CD" w14:textId="77777777" w:rsidR="00F46CAD" w:rsidRPr="00636F86" w:rsidRDefault="00F46CAD" w:rsidP="00F46CAD">
            <w:pPr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636F86">
              <w:rPr>
                <w:rFonts w:cstheme="minorHAnsi"/>
                <w:b w:val="0"/>
                <w:bCs w:val="0"/>
                <w:color w:val="000000"/>
                <w:lang w:val="es-ES_tradnl"/>
              </w:rPr>
              <w:t>2.5 Funciones del Comité</w:t>
            </w:r>
          </w:p>
          <w:p w14:paraId="43719FE4" w14:textId="77777777" w:rsidR="00F46CAD" w:rsidRPr="00636F86" w:rsidRDefault="00F46CAD" w:rsidP="00F46CAD">
            <w:pPr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636F86">
              <w:rPr>
                <w:rFonts w:cstheme="minorHAnsi"/>
                <w:b w:val="0"/>
                <w:bCs w:val="0"/>
                <w:color w:val="000000"/>
                <w:lang w:val="es-ES_tradnl"/>
              </w:rPr>
              <w:t>2.6 Custodia Penitenciaria</w:t>
            </w:r>
          </w:p>
          <w:p w14:paraId="790FCCC2" w14:textId="77777777" w:rsidR="00F46CAD" w:rsidRPr="00636F86" w:rsidRDefault="00F46CAD" w:rsidP="00F46CAD">
            <w:pPr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636F86">
              <w:rPr>
                <w:rFonts w:cstheme="minorHAnsi"/>
                <w:b w:val="0"/>
                <w:bCs w:val="0"/>
                <w:color w:val="000000"/>
                <w:lang w:val="es-ES_tradnl"/>
              </w:rPr>
              <w:t>2.7 Funciones de la Custodia Penitenciaria</w:t>
            </w:r>
          </w:p>
          <w:p w14:paraId="6E2F33FF" w14:textId="77777777" w:rsidR="00F46CAD" w:rsidRPr="00636F86" w:rsidRDefault="00F46CAD" w:rsidP="00F46CAD">
            <w:pPr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636F86">
              <w:rPr>
                <w:rFonts w:cstheme="minorHAnsi"/>
                <w:b w:val="0"/>
                <w:bCs w:val="0"/>
                <w:color w:val="000000"/>
                <w:lang w:val="es-ES_tradnl"/>
              </w:rPr>
              <w:t>2.8 Intervención para el restablecimiento del orden</w:t>
            </w:r>
          </w:p>
          <w:p w14:paraId="23EAB1DA" w14:textId="77777777" w:rsidR="00F46CAD" w:rsidRPr="00636F86" w:rsidRDefault="00F46CAD" w:rsidP="00F46CAD">
            <w:pPr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636F86">
              <w:rPr>
                <w:rFonts w:cstheme="minorHAnsi"/>
                <w:b w:val="0"/>
                <w:bCs w:val="0"/>
                <w:color w:val="000000"/>
                <w:lang w:val="es-ES_tradnl"/>
              </w:rPr>
              <w:t>2.9 Policía Procesal</w:t>
            </w:r>
          </w:p>
          <w:p w14:paraId="7DB5C78A" w14:textId="77777777" w:rsidR="00F46CAD" w:rsidRPr="00636F86" w:rsidRDefault="00F46CAD" w:rsidP="00F46CAD">
            <w:pPr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636F86">
              <w:rPr>
                <w:rFonts w:cstheme="minorHAnsi"/>
                <w:b w:val="0"/>
                <w:bCs w:val="0"/>
                <w:color w:val="000000"/>
                <w:lang w:val="es-ES_tradnl"/>
              </w:rPr>
              <w:t>2.10 Ministerio Público</w:t>
            </w:r>
          </w:p>
          <w:p w14:paraId="41B5070C" w14:textId="77777777" w:rsidR="00F46CAD" w:rsidRPr="00636F86" w:rsidRDefault="00F46CAD" w:rsidP="00F46CAD">
            <w:pPr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636F86">
              <w:rPr>
                <w:rFonts w:cstheme="minorHAnsi"/>
                <w:b w:val="0"/>
                <w:bCs w:val="0"/>
                <w:color w:val="000000"/>
                <w:lang w:val="es-ES_tradnl"/>
              </w:rPr>
              <w:t>2.11 Jueces de Ejecución</w:t>
            </w:r>
          </w:p>
          <w:p w14:paraId="58DC3265" w14:textId="77777777" w:rsidR="00F46CAD" w:rsidRPr="00636F86" w:rsidRDefault="00F46CAD" w:rsidP="00F46CAD">
            <w:pPr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636F86">
              <w:rPr>
                <w:rFonts w:cstheme="minorHAnsi"/>
                <w:b w:val="0"/>
                <w:bCs w:val="0"/>
                <w:color w:val="000000"/>
                <w:lang w:val="es-ES_tradnl"/>
              </w:rPr>
              <w:t>2.12 Competencias del Juez de Ejecución</w:t>
            </w:r>
          </w:p>
          <w:p w14:paraId="3EB80CD7" w14:textId="77777777" w:rsidR="00DB7003" w:rsidRPr="00636F86" w:rsidRDefault="00F46CAD" w:rsidP="00F46CAD">
            <w:pPr>
              <w:rPr>
                <w:rFonts w:cstheme="minorHAnsi"/>
                <w:color w:val="000000"/>
                <w:lang w:val="es-ES_tradnl"/>
              </w:rPr>
            </w:pPr>
            <w:r w:rsidRPr="00636F86">
              <w:rPr>
                <w:rFonts w:cstheme="minorHAnsi"/>
                <w:b w:val="0"/>
                <w:bCs w:val="0"/>
                <w:color w:val="000000"/>
                <w:lang w:val="es-ES_tradnl"/>
              </w:rPr>
              <w:t>2.13 Autoridades para la supervisión de libertad</w:t>
            </w:r>
          </w:p>
          <w:p w14:paraId="6CD3E5F0" w14:textId="437D732B" w:rsidR="00F46CAD" w:rsidRPr="00636F86" w:rsidRDefault="00F46CAD" w:rsidP="00F46CAD">
            <w:pPr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</w:p>
        </w:tc>
      </w:tr>
      <w:tr w:rsidR="00DB7003" w:rsidRPr="00636F86" w14:paraId="37F43F2F" w14:textId="77777777" w:rsidTr="00EA7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68D113DF" w14:textId="7313B1E3" w:rsidR="00DB7003" w:rsidRPr="00636F86" w:rsidRDefault="00F46CAD" w:rsidP="00DB7003">
            <w:pPr>
              <w:jc w:val="center"/>
              <w:rPr>
                <w:rFonts w:cstheme="minorHAnsi"/>
                <w:bCs w:val="0"/>
                <w:smallCaps/>
                <w:color w:val="FFFFFF" w:themeColor="background1"/>
                <w:lang w:val="es-ES_tradnl"/>
              </w:rPr>
            </w:pPr>
            <w:r w:rsidRPr="00636F86">
              <w:rPr>
                <w:rFonts w:cstheme="minorHAnsi"/>
                <w:bCs w:val="0"/>
                <w:color w:val="FFFFFF" w:themeColor="background1"/>
              </w:rPr>
              <w:t>RÉGIMEN DE INTERNAMIENTO, RÉGIMEN DISCIPLINARIO E IMPOSICIONES DISCIPLINARIAS</w:t>
            </w:r>
          </w:p>
        </w:tc>
      </w:tr>
      <w:tr w:rsidR="008B23D7" w:rsidRPr="00636F86" w14:paraId="5FCB3B2C" w14:textId="77777777" w:rsidTr="0042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04428EED" w14:textId="66ECCA18" w:rsidR="00A80181" w:rsidRPr="00636F86" w:rsidRDefault="00A80181" w:rsidP="008B23D7">
            <w:pPr>
              <w:jc w:val="both"/>
              <w:rPr>
                <w:rFonts w:cstheme="minorHAnsi"/>
              </w:rPr>
            </w:pPr>
            <w:r w:rsidRPr="00636F86">
              <w:rPr>
                <w:rFonts w:cstheme="minorHAnsi"/>
                <w:b w:val="0"/>
                <w:bCs w:val="0"/>
              </w:rPr>
              <w:t>3.1 Régimen de internamiento</w:t>
            </w:r>
          </w:p>
          <w:p w14:paraId="2A183503" w14:textId="38B25C82" w:rsidR="00A80181" w:rsidRPr="00636F86" w:rsidRDefault="00A80181" w:rsidP="008B23D7">
            <w:pPr>
              <w:jc w:val="both"/>
              <w:rPr>
                <w:rFonts w:cstheme="minorHAnsi"/>
              </w:rPr>
            </w:pPr>
            <w:r w:rsidRPr="00636F86">
              <w:rPr>
                <w:rFonts w:cstheme="minorHAnsi"/>
                <w:b w:val="0"/>
                <w:bCs w:val="0"/>
              </w:rPr>
              <w:t>3.2 Régimen disciplinario</w:t>
            </w:r>
          </w:p>
          <w:p w14:paraId="2E3E9A76" w14:textId="1D21213F" w:rsidR="00A80181" w:rsidRPr="00636F86" w:rsidRDefault="00A80181" w:rsidP="008B23D7">
            <w:pPr>
              <w:jc w:val="both"/>
              <w:rPr>
                <w:rFonts w:cstheme="minorHAnsi"/>
              </w:rPr>
            </w:pPr>
            <w:r w:rsidRPr="00636F86">
              <w:rPr>
                <w:rFonts w:cstheme="minorHAnsi"/>
                <w:b w:val="0"/>
                <w:bCs w:val="0"/>
              </w:rPr>
              <w:t>3.3 De la Imposición de sanciones disciplinarias</w:t>
            </w:r>
          </w:p>
          <w:p w14:paraId="2587A4D5" w14:textId="1184C9CE" w:rsidR="008B23D7" w:rsidRPr="00636F86" w:rsidRDefault="008B23D7" w:rsidP="008B23D7">
            <w:pPr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636F86">
              <w:rPr>
                <w:rFonts w:cstheme="minorHAnsi"/>
                <w:b w:val="0"/>
                <w:bCs w:val="0"/>
              </w:rPr>
              <w:lastRenderedPageBreak/>
              <w:t xml:space="preserve"> </w:t>
            </w:r>
          </w:p>
        </w:tc>
      </w:tr>
      <w:tr w:rsidR="008B23D7" w:rsidRPr="00636F86" w14:paraId="59DE6981" w14:textId="77777777" w:rsidTr="00652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35780ED9" w14:textId="6887C216" w:rsidR="008B23D7" w:rsidRPr="00636F86" w:rsidRDefault="00A80181" w:rsidP="008B23D7">
            <w:pPr>
              <w:jc w:val="center"/>
              <w:rPr>
                <w:rFonts w:cstheme="minorHAnsi"/>
                <w:color w:val="000000"/>
                <w:lang w:val="es-ES_tradnl"/>
              </w:rPr>
            </w:pPr>
            <w:r w:rsidRPr="00636F86">
              <w:rPr>
                <w:rFonts w:eastAsia="Times New Roman" w:cstheme="minorHAnsi"/>
                <w:bCs w:val="0"/>
                <w:smallCaps/>
                <w:color w:val="FFFFFF" w:themeColor="background1"/>
                <w:lang w:val="es-ES_tradnl"/>
              </w:rPr>
              <w:lastRenderedPageBreak/>
              <w:t xml:space="preserve">INGRESOS, VISITAS, REVISIONES PERSONALES Y ENTREVISTAS EN LOS CENTROS PENITENCIARIOS </w:t>
            </w:r>
          </w:p>
        </w:tc>
      </w:tr>
      <w:tr w:rsidR="008B23D7" w:rsidRPr="00636F86" w14:paraId="310534C0" w14:textId="77777777" w:rsidTr="00550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5FDFC1E7" w14:textId="77777777" w:rsidR="008B23D7" w:rsidRPr="00636F86" w:rsidRDefault="00B74718" w:rsidP="00B74718">
            <w:pPr>
              <w:jc w:val="both"/>
              <w:rPr>
                <w:rFonts w:cstheme="minorHAnsi"/>
                <w:color w:val="000000"/>
                <w:lang w:val="es-ES_tradnl"/>
              </w:rPr>
            </w:pPr>
            <w:r w:rsidRPr="00636F86">
              <w:rPr>
                <w:rFonts w:cstheme="minorHAnsi"/>
                <w:b w:val="0"/>
                <w:bCs w:val="0"/>
                <w:color w:val="000000"/>
                <w:lang w:val="es-ES_tradnl"/>
              </w:rPr>
              <w:t>4.1 Ingresos</w:t>
            </w:r>
          </w:p>
          <w:p w14:paraId="3B1AAE7C" w14:textId="77777777" w:rsidR="00B74718" w:rsidRPr="00636F86" w:rsidRDefault="00B74718" w:rsidP="00B74718">
            <w:pPr>
              <w:jc w:val="both"/>
              <w:rPr>
                <w:rFonts w:cstheme="minorHAnsi"/>
                <w:color w:val="000000"/>
                <w:lang w:val="es-ES_tradnl"/>
              </w:rPr>
            </w:pPr>
            <w:r w:rsidRPr="00636F86">
              <w:rPr>
                <w:rFonts w:cstheme="minorHAnsi"/>
                <w:b w:val="0"/>
                <w:bCs w:val="0"/>
                <w:color w:val="000000"/>
                <w:lang w:val="es-ES_tradnl"/>
              </w:rPr>
              <w:t>4.2 Revisiones a los Centros Penitenciarios</w:t>
            </w:r>
          </w:p>
          <w:p w14:paraId="5AF98236" w14:textId="69F6C619" w:rsidR="00B74718" w:rsidRPr="00636F86" w:rsidRDefault="00B74718" w:rsidP="00B74718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</w:p>
        </w:tc>
      </w:tr>
      <w:tr w:rsidR="008B23D7" w:rsidRPr="00636F86" w14:paraId="6E744A92" w14:textId="77777777" w:rsidTr="00C40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6C6EB720" w14:textId="509ADE68" w:rsidR="008B23D7" w:rsidRPr="00636F86" w:rsidRDefault="00B74718" w:rsidP="008B23D7">
            <w:pPr>
              <w:jc w:val="center"/>
              <w:rPr>
                <w:rFonts w:cstheme="minorHAnsi"/>
                <w:color w:val="000000"/>
                <w:lang w:val="es-ES_tradnl"/>
              </w:rPr>
            </w:pPr>
            <w:r w:rsidRPr="00636F86">
              <w:rPr>
                <w:rFonts w:eastAsia="Times New Roman" w:cstheme="minorHAnsi"/>
                <w:color w:val="FFFFFF" w:themeColor="background1"/>
                <w:lang w:val="es-ES_tradnl"/>
              </w:rPr>
              <w:t xml:space="preserve">BASES DE ORGANIZACIÓN DEL SISTEMA PENITENCIARIO </w:t>
            </w:r>
          </w:p>
        </w:tc>
      </w:tr>
      <w:tr w:rsidR="008B23D7" w:rsidRPr="00636F86" w14:paraId="63B4F66B" w14:textId="77777777" w:rsidTr="00DC5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623AA6BE" w14:textId="77777777" w:rsidR="008B23D7" w:rsidRPr="00636F86" w:rsidRDefault="00B74718" w:rsidP="008B23D7">
            <w:pPr>
              <w:rPr>
                <w:rFonts w:cstheme="minorHAnsi"/>
              </w:rPr>
            </w:pPr>
            <w:r w:rsidRPr="00636F86">
              <w:rPr>
                <w:rFonts w:cstheme="minorHAnsi"/>
                <w:b w:val="0"/>
                <w:bCs w:val="0"/>
              </w:rPr>
              <w:t>5.1 Bases de Organización del Sistema Penitenciario</w:t>
            </w:r>
          </w:p>
          <w:p w14:paraId="2B7511AD" w14:textId="4533F436" w:rsidR="00B74718" w:rsidRPr="00636F86" w:rsidRDefault="00B74718" w:rsidP="008B23D7">
            <w:pPr>
              <w:rPr>
                <w:rFonts w:cstheme="minorHAnsi"/>
              </w:rPr>
            </w:pPr>
            <w:r w:rsidRPr="00636F86">
              <w:rPr>
                <w:rFonts w:cstheme="minorHAnsi"/>
                <w:b w:val="0"/>
                <w:bCs w:val="0"/>
              </w:rPr>
              <w:t>5.2 Salud</w:t>
            </w:r>
          </w:p>
          <w:p w14:paraId="752C97B3" w14:textId="61D5A36F" w:rsidR="00B74718" w:rsidRPr="00636F86" w:rsidRDefault="00B74718" w:rsidP="008B23D7">
            <w:pPr>
              <w:rPr>
                <w:rFonts w:cstheme="minorHAnsi"/>
              </w:rPr>
            </w:pPr>
            <w:r w:rsidRPr="00636F86">
              <w:rPr>
                <w:rFonts w:cstheme="minorHAnsi"/>
                <w:b w:val="0"/>
                <w:bCs w:val="0"/>
              </w:rPr>
              <w:t>5.3 Actividades Físicas y Deportivas</w:t>
            </w:r>
          </w:p>
          <w:p w14:paraId="5BEBD542" w14:textId="277A7CA1" w:rsidR="00B74718" w:rsidRPr="00636F86" w:rsidRDefault="00B74718" w:rsidP="008B23D7">
            <w:pPr>
              <w:rPr>
                <w:rFonts w:cstheme="minorHAnsi"/>
              </w:rPr>
            </w:pPr>
            <w:r w:rsidRPr="00636F86">
              <w:rPr>
                <w:rFonts w:cstheme="minorHAnsi"/>
                <w:b w:val="0"/>
                <w:bCs w:val="0"/>
              </w:rPr>
              <w:t>5.4 Educación</w:t>
            </w:r>
          </w:p>
          <w:p w14:paraId="210BE9C2" w14:textId="5EF33F66" w:rsidR="00B74718" w:rsidRPr="00636F86" w:rsidRDefault="00B74718" w:rsidP="008B23D7">
            <w:pPr>
              <w:rPr>
                <w:rFonts w:cstheme="minorHAnsi"/>
              </w:rPr>
            </w:pPr>
            <w:r w:rsidRPr="00636F86">
              <w:rPr>
                <w:rFonts w:cstheme="minorHAnsi"/>
                <w:b w:val="0"/>
                <w:bCs w:val="0"/>
              </w:rPr>
              <w:t>5.5 Capacitación para el Trabajo</w:t>
            </w:r>
          </w:p>
          <w:p w14:paraId="34D405F8" w14:textId="3D8D1906" w:rsidR="00B74718" w:rsidRPr="00636F86" w:rsidRDefault="00B74718" w:rsidP="008B23D7">
            <w:pPr>
              <w:rPr>
                <w:rFonts w:cstheme="minorHAnsi"/>
              </w:rPr>
            </w:pPr>
            <w:r w:rsidRPr="00636F86">
              <w:rPr>
                <w:rFonts w:cstheme="minorHAnsi"/>
                <w:b w:val="0"/>
                <w:bCs w:val="0"/>
              </w:rPr>
              <w:t>5.6 Trabajo</w:t>
            </w:r>
          </w:p>
          <w:p w14:paraId="215F6511" w14:textId="10085A18" w:rsidR="00B74718" w:rsidRPr="00636F86" w:rsidRDefault="00B74718" w:rsidP="008B23D7">
            <w:pPr>
              <w:rPr>
                <w:rFonts w:cstheme="minorHAnsi"/>
                <w:b w:val="0"/>
                <w:bCs w:val="0"/>
              </w:rPr>
            </w:pPr>
          </w:p>
        </w:tc>
      </w:tr>
      <w:tr w:rsidR="00B74718" w:rsidRPr="00636F86" w14:paraId="6C55973D" w14:textId="77777777" w:rsidTr="00B74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07B6011E" w14:textId="432E5B58" w:rsidR="00B74718" w:rsidRPr="00636F86" w:rsidRDefault="00B74718" w:rsidP="00B74718">
            <w:pPr>
              <w:jc w:val="center"/>
              <w:rPr>
                <w:rFonts w:cstheme="minorHAnsi"/>
                <w:color w:val="FFFFFF" w:themeColor="background1"/>
              </w:rPr>
            </w:pPr>
            <w:r w:rsidRPr="00636F86">
              <w:rPr>
                <w:rFonts w:cstheme="minorHAnsi"/>
                <w:color w:val="FFFFFF" w:themeColor="background1"/>
              </w:rPr>
              <w:t xml:space="preserve">PROCEDIMIENTO DE LA EJECUCIÓN </w:t>
            </w:r>
          </w:p>
        </w:tc>
      </w:tr>
      <w:tr w:rsidR="00B74718" w:rsidRPr="00636F86" w14:paraId="3C9D8440" w14:textId="77777777" w:rsidTr="00B74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 w:themeFill="background1"/>
          </w:tcPr>
          <w:p w14:paraId="21A72D16" w14:textId="77777777" w:rsidR="00B74718" w:rsidRPr="00636F86" w:rsidRDefault="00B74718" w:rsidP="00B74718">
            <w:pPr>
              <w:rPr>
                <w:rFonts w:cstheme="minorHAnsi"/>
              </w:rPr>
            </w:pPr>
            <w:r w:rsidRPr="00636F86">
              <w:rPr>
                <w:rFonts w:cstheme="minorHAnsi"/>
                <w:b w:val="0"/>
                <w:bCs w:val="0"/>
              </w:rPr>
              <w:t>6.1 Ejecución de la sentencia</w:t>
            </w:r>
          </w:p>
          <w:p w14:paraId="783C0203" w14:textId="77777777" w:rsidR="00B74718" w:rsidRPr="00636F86" w:rsidRDefault="00B74718" w:rsidP="00B74718">
            <w:pPr>
              <w:rPr>
                <w:rFonts w:cstheme="minorHAnsi"/>
              </w:rPr>
            </w:pPr>
            <w:r w:rsidRPr="00636F86">
              <w:rPr>
                <w:rFonts w:cstheme="minorHAnsi"/>
                <w:b w:val="0"/>
                <w:bCs w:val="0"/>
              </w:rPr>
              <w:t>6.2 Trámite de Ejecución</w:t>
            </w:r>
          </w:p>
          <w:p w14:paraId="68D79694" w14:textId="77777777" w:rsidR="00B74718" w:rsidRPr="00636F86" w:rsidRDefault="00B74718" w:rsidP="00B74718">
            <w:pPr>
              <w:rPr>
                <w:rFonts w:cstheme="minorHAnsi"/>
              </w:rPr>
            </w:pPr>
            <w:r w:rsidRPr="00636F86">
              <w:rPr>
                <w:rFonts w:cstheme="minorHAnsi"/>
                <w:b w:val="0"/>
                <w:bCs w:val="0"/>
              </w:rPr>
              <w:t>6.3 Procedimiento Administrativo</w:t>
            </w:r>
          </w:p>
          <w:p w14:paraId="24E487E4" w14:textId="77777777" w:rsidR="00B74718" w:rsidRPr="00636F86" w:rsidRDefault="00B74718" w:rsidP="00B74718">
            <w:pPr>
              <w:rPr>
                <w:rFonts w:cstheme="minorHAnsi"/>
              </w:rPr>
            </w:pPr>
            <w:r w:rsidRPr="00636F86">
              <w:rPr>
                <w:rFonts w:cstheme="minorHAnsi"/>
                <w:b w:val="0"/>
                <w:bCs w:val="0"/>
              </w:rPr>
              <w:t>6.4 Controversias ante el Juez de Ejecución</w:t>
            </w:r>
          </w:p>
          <w:p w14:paraId="504C1D9C" w14:textId="77777777" w:rsidR="00B74718" w:rsidRPr="00636F86" w:rsidRDefault="00B74718" w:rsidP="00B74718">
            <w:pPr>
              <w:rPr>
                <w:rFonts w:cstheme="minorHAnsi"/>
              </w:rPr>
            </w:pPr>
            <w:r w:rsidRPr="00636F86">
              <w:rPr>
                <w:rFonts w:cstheme="minorHAnsi"/>
                <w:b w:val="0"/>
                <w:bCs w:val="0"/>
              </w:rPr>
              <w:t>6.5 Procedimiento Jurisdiccional</w:t>
            </w:r>
          </w:p>
          <w:p w14:paraId="0423C708" w14:textId="77777777" w:rsidR="00B74718" w:rsidRPr="00636F86" w:rsidRDefault="00B74718" w:rsidP="00B74718">
            <w:pPr>
              <w:rPr>
                <w:rFonts w:cstheme="minorHAnsi"/>
              </w:rPr>
            </w:pPr>
            <w:r w:rsidRPr="00636F86">
              <w:rPr>
                <w:rFonts w:cstheme="minorHAnsi"/>
                <w:b w:val="0"/>
                <w:bCs w:val="0"/>
              </w:rPr>
              <w:t>6.6 Recursos</w:t>
            </w:r>
          </w:p>
          <w:p w14:paraId="3068B967" w14:textId="02153F23" w:rsidR="00B74718" w:rsidRPr="00636F86" w:rsidRDefault="00B74718" w:rsidP="00B74718">
            <w:pPr>
              <w:rPr>
                <w:rFonts w:cstheme="minorHAnsi"/>
                <w:b w:val="0"/>
                <w:bCs w:val="0"/>
              </w:rPr>
            </w:pPr>
          </w:p>
        </w:tc>
      </w:tr>
      <w:tr w:rsidR="00B74718" w:rsidRPr="00636F86" w14:paraId="00EC9399" w14:textId="77777777" w:rsidTr="00B74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24EF0702" w14:textId="62095C9B" w:rsidR="00B74718" w:rsidRPr="00636F86" w:rsidRDefault="00B74718" w:rsidP="00B74718">
            <w:pPr>
              <w:jc w:val="center"/>
              <w:rPr>
                <w:rFonts w:cstheme="minorHAnsi"/>
                <w:color w:val="FFFFFF" w:themeColor="background1"/>
              </w:rPr>
            </w:pPr>
            <w:r w:rsidRPr="00636F86">
              <w:rPr>
                <w:rFonts w:cstheme="minorHAnsi"/>
                <w:color w:val="FFFFFF" w:themeColor="background1"/>
              </w:rPr>
              <w:t>BENEFICIOS PRELIBERACIONALES Y SANCIONES NO PRIVATIVAS DE LA LIBERTAD</w:t>
            </w:r>
          </w:p>
        </w:tc>
      </w:tr>
      <w:tr w:rsidR="00B74718" w:rsidRPr="00636F86" w14:paraId="5D458DA2" w14:textId="77777777" w:rsidTr="00B74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 w:themeFill="background1"/>
          </w:tcPr>
          <w:p w14:paraId="399CE3B6" w14:textId="77777777" w:rsidR="00B74718" w:rsidRPr="00636F86" w:rsidRDefault="00B74718" w:rsidP="00B74718">
            <w:pPr>
              <w:rPr>
                <w:rFonts w:cstheme="minorHAnsi"/>
              </w:rPr>
            </w:pPr>
            <w:r w:rsidRPr="00636F86">
              <w:rPr>
                <w:rFonts w:cstheme="minorHAnsi"/>
                <w:b w:val="0"/>
                <w:bCs w:val="0"/>
              </w:rPr>
              <w:t>7.1 Libertad Condicionada</w:t>
            </w:r>
          </w:p>
          <w:p w14:paraId="43A10A0C" w14:textId="77777777" w:rsidR="00B74718" w:rsidRPr="00636F86" w:rsidRDefault="00B74718" w:rsidP="00B74718">
            <w:pPr>
              <w:rPr>
                <w:rFonts w:cstheme="minorHAnsi"/>
              </w:rPr>
            </w:pPr>
            <w:r w:rsidRPr="00636F86">
              <w:rPr>
                <w:rFonts w:cstheme="minorHAnsi"/>
                <w:b w:val="0"/>
                <w:bCs w:val="0"/>
              </w:rPr>
              <w:t>7.2 Libertad Anticipada</w:t>
            </w:r>
          </w:p>
          <w:p w14:paraId="05B625D1" w14:textId="77777777" w:rsidR="00B74718" w:rsidRPr="00636F86" w:rsidRDefault="00B74718" w:rsidP="00B74718">
            <w:pPr>
              <w:rPr>
                <w:rFonts w:cstheme="minorHAnsi"/>
              </w:rPr>
            </w:pPr>
            <w:r w:rsidRPr="00636F86">
              <w:rPr>
                <w:rFonts w:cstheme="minorHAnsi"/>
                <w:b w:val="0"/>
                <w:bCs w:val="0"/>
              </w:rPr>
              <w:t>7.3 Sustitución y Suspensión Temporal de las Penas</w:t>
            </w:r>
          </w:p>
          <w:p w14:paraId="508E40F0" w14:textId="77777777" w:rsidR="00B74718" w:rsidRPr="00636F86" w:rsidRDefault="00B74718" w:rsidP="00B74718">
            <w:pPr>
              <w:rPr>
                <w:rFonts w:cstheme="minorHAnsi"/>
              </w:rPr>
            </w:pPr>
            <w:r w:rsidRPr="00636F86">
              <w:rPr>
                <w:rFonts w:cstheme="minorHAnsi"/>
                <w:b w:val="0"/>
                <w:bCs w:val="0"/>
              </w:rPr>
              <w:t>7.4 Permisos Humanitarios</w:t>
            </w:r>
          </w:p>
          <w:p w14:paraId="0F8CEEEE" w14:textId="77777777" w:rsidR="00B74718" w:rsidRPr="00636F86" w:rsidRDefault="00B74718" w:rsidP="00B74718">
            <w:pPr>
              <w:rPr>
                <w:rFonts w:cstheme="minorHAnsi"/>
              </w:rPr>
            </w:pPr>
            <w:r w:rsidRPr="00636F86">
              <w:rPr>
                <w:rFonts w:cstheme="minorHAnsi"/>
                <w:b w:val="0"/>
                <w:bCs w:val="0"/>
              </w:rPr>
              <w:t>7.5 Preliberación por Criterios de Política Penitenciaria</w:t>
            </w:r>
          </w:p>
          <w:p w14:paraId="359480BE" w14:textId="77777777" w:rsidR="00B74718" w:rsidRPr="00636F86" w:rsidRDefault="00B74718" w:rsidP="00B74718">
            <w:pPr>
              <w:rPr>
                <w:rFonts w:cstheme="minorHAnsi"/>
              </w:rPr>
            </w:pPr>
            <w:r w:rsidRPr="00636F86">
              <w:rPr>
                <w:rFonts w:cstheme="minorHAnsi"/>
                <w:b w:val="0"/>
                <w:bCs w:val="0"/>
              </w:rPr>
              <w:t>7.6 Sanciones y Medidas Penales no Privativas de la Libertad</w:t>
            </w:r>
          </w:p>
          <w:p w14:paraId="229F4A74" w14:textId="77777777" w:rsidR="00B74718" w:rsidRPr="00636F86" w:rsidRDefault="00B74718" w:rsidP="00B74718">
            <w:pPr>
              <w:rPr>
                <w:rFonts w:cstheme="minorHAnsi"/>
              </w:rPr>
            </w:pPr>
            <w:r w:rsidRPr="00636F86">
              <w:rPr>
                <w:rFonts w:cstheme="minorHAnsi"/>
                <w:b w:val="0"/>
                <w:bCs w:val="0"/>
              </w:rPr>
              <w:t>7.7 Medidas de Seguridad</w:t>
            </w:r>
          </w:p>
          <w:p w14:paraId="595998BE" w14:textId="57779BC2" w:rsidR="00B74718" w:rsidRPr="00636F86" w:rsidRDefault="00B74718" w:rsidP="00B74718">
            <w:pPr>
              <w:rPr>
                <w:rFonts w:cstheme="minorHAnsi"/>
                <w:b w:val="0"/>
                <w:bCs w:val="0"/>
              </w:rPr>
            </w:pPr>
          </w:p>
        </w:tc>
      </w:tr>
      <w:tr w:rsidR="00B74718" w:rsidRPr="00636F86" w14:paraId="339AF524" w14:textId="77777777" w:rsidTr="00B74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6DA37A62" w14:textId="303789FC" w:rsidR="00B74718" w:rsidRPr="00636F86" w:rsidRDefault="00B74718" w:rsidP="00B74718">
            <w:pPr>
              <w:jc w:val="center"/>
              <w:rPr>
                <w:rFonts w:cstheme="minorHAnsi"/>
                <w:color w:val="FFFFFF" w:themeColor="background1"/>
              </w:rPr>
            </w:pPr>
            <w:r w:rsidRPr="00636F86">
              <w:rPr>
                <w:rFonts w:cstheme="minorHAnsi"/>
                <w:color w:val="FFFFFF" w:themeColor="background1"/>
              </w:rPr>
              <w:t>JUSTICIA TERAPÉUTICA Y RESTAURATIVA</w:t>
            </w:r>
          </w:p>
        </w:tc>
      </w:tr>
      <w:tr w:rsidR="00B74718" w:rsidRPr="00636F86" w14:paraId="5730F892" w14:textId="77777777" w:rsidTr="00B74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 w:themeFill="background1"/>
          </w:tcPr>
          <w:p w14:paraId="4137EECC" w14:textId="77777777" w:rsidR="00B74718" w:rsidRPr="00636F86" w:rsidRDefault="00B74718" w:rsidP="00B74718">
            <w:pPr>
              <w:rPr>
                <w:rFonts w:cstheme="minorHAnsi"/>
              </w:rPr>
            </w:pPr>
            <w:r w:rsidRPr="00636F86">
              <w:rPr>
                <w:rFonts w:cstheme="minorHAnsi"/>
                <w:b w:val="0"/>
                <w:bCs w:val="0"/>
              </w:rPr>
              <w:t>8.1 Generalidades</w:t>
            </w:r>
          </w:p>
          <w:p w14:paraId="5CDB0502" w14:textId="77777777" w:rsidR="00B74718" w:rsidRPr="00636F86" w:rsidRDefault="00B74718" w:rsidP="00B74718">
            <w:pPr>
              <w:rPr>
                <w:rFonts w:cstheme="minorHAnsi"/>
              </w:rPr>
            </w:pPr>
            <w:r w:rsidRPr="00636F86">
              <w:rPr>
                <w:rFonts w:cstheme="minorHAnsi"/>
                <w:b w:val="0"/>
                <w:bCs w:val="0"/>
              </w:rPr>
              <w:t>8.2 Tratamiento</w:t>
            </w:r>
          </w:p>
          <w:p w14:paraId="2E0D34BF" w14:textId="77777777" w:rsidR="00B74718" w:rsidRPr="00636F86" w:rsidRDefault="00B74718" w:rsidP="00B74718">
            <w:pPr>
              <w:rPr>
                <w:rFonts w:cstheme="minorHAnsi"/>
              </w:rPr>
            </w:pPr>
            <w:r w:rsidRPr="00636F86">
              <w:rPr>
                <w:rFonts w:cstheme="minorHAnsi"/>
                <w:b w:val="0"/>
                <w:bCs w:val="0"/>
              </w:rPr>
              <w:t>8.3 Centros de Tratamiento</w:t>
            </w:r>
          </w:p>
          <w:p w14:paraId="17F4F12B" w14:textId="77777777" w:rsidR="00B74718" w:rsidRPr="00636F86" w:rsidRDefault="00B74718" w:rsidP="00B74718">
            <w:pPr>
              <w:rPr>
                <w:rFonts w:cstheme="minorHAnsi"/>
              </w:rPr>
            </w:pPr>
            <w:r w:rsidRPr="00636F86">
              <w:rPr>
                <w:rFonts w:cstheme="minorHAnsi"/>
                <w:b w:val="0"/>
                <w:bCs w:val="0"/>
              </w:rPr>
              <w:t>8.4 Del Procedimiento</w:t>
            </w:r>
          </w:p>
          <w:p w14:paraId="4B727F8E" w14:textId="77777777" w:rsidR="00B74718" w:rsidRPr="00636F86" w:rsidRDefault="00B74718" w:rsidP="00B74718">
            <w:pPr>
              <w:rPr>
                <w:rFonts w:cstheme="minorHAnsi"/>
              </w:rPr>
            </w:pPr>
            <w:r w:rsidRPr="00636F86">
              <w:rPr>
                <w:rFonts w:cstheme="minorHAnsi"/>
                <w:b w:val="0"/>
                <w:bCs w:val="0"/>
              </w:rPr>
              <w:t>8.5 Incentivos y Medidas Disciplinarias</w:t>
            </w:r>
          </w:p>
          <w:p w14:paraId="75E250C8" w14:textId="77777777" w:rsidR="00B74718" w:rsidRPr="00636F86" w:rsidRDefault="00B74718" w:rsidP="00B74718">
            <w:pPr>
              <w:rPr>
                <w:rFonts w:cstheme="minorHAnsi"/>
              </w:rPr>
            </w:pPr>
            <w:r w:rsidRPr="00636F86">
              <w:rPr>
                <w:rFonts w:cstheme="minorHAnsi"/>
                <w:b w:val="0"/>
                <w:bCs w:val="0"/>
              </w:rPr>
              <w:t>8.6 De las Medidas de Seguridad para Personas</w:t>
            </w:r>
            <w:r w:rsidR="00636F86" w:rsidRPr="00636F86">
              <w:rPr>
                <w:rFonts w:cstheme="minorHAnsi"/>
                <w:b w:val="0"/>
                <w:bCs w:val="0"/>
              </w:rPr>
              <w:t xml:space="preserve"> </w:t>
            </w:r>
            <w:r w:rsidRPr="00636F86">
              <w:rPr>
                <w:rFonts w:cstheme="minorHAnsi"/>
                <w:b w:val="0"/>
                <w:bCs w:val="0"/>
              </w:rPr>
              <w:t>Inimputables</w:t>
            </w:r>
          </w:p>
          <w:p w14:paraId="046BC808" w14:textId="77777777" w:rsidR="00636F86" w:rsidRPr="00636F86" w:rsidRDefault="00636F86" w:rsidP="00B74718">
            <w:pPr>
              <w:rPr>
                <w:rFonts w:cstheme="minorHAnsi"/>
              </w:rPr>
            </w:pPr>
            <w:r w:rsidRPr="00636F86">
              <w:rPr>
                <w:rFonts w:cstheme="minorHAnsi"/>
                <w:b w:val="0"/>
                <w:bCs w:val="0"/>
              </w:rPr>
              <w:t>8.7 Reglas Comunes</w:t>
            </w:r>
          </w:p>
          <w:p w14:paraId="6713645C" w14:textId="77777777" w:rsidR="00636F86" w:rsidRPr="00636F86" w:rsidRDefault="00636F86" w:rsidP="00636F86">
            <w:pPr>
              <w:rPr>
                <w:rFonts w:cstheme="minorHAnsi"/>
              </w:rPr>
            </w:pPr>
            <w:r w:rsidRPr="00636F86">
              <w:rPr>
                <w:rFonts w:cstheme="minorHAnsi"/>
                <w:b w:val="0"/>
                <w:bCs w:val="0"/>
              </w:rPr>
              <w:t>8.8 Objeto de la justicia restaurativa en la ejecución de sanciones</w:t>
            </w:r>
          </w:p>
          <w:p w14:paraId="667F3609" w14:textId="77777777" w:rsidR="00636F86" w:rsidRPr="00636F86" w:rsidRDefault="00636F86" w:rsidP="00636F86">
            <w:pPr>
              <w:rPr>
                <w:rFonts w:cstheme="minorHAnsi"/>
              </w:rPr>
            </w:pPr>
            <w:r w:rsidRPr="00636F86">
              <w:rPr>
                <w:rFonts w:cstheme="minorHAnsi"/>
                <w:b w:val="0"/>
                <w:bCs w:val="0"/>
              </w:rPr>
              <w:t>8.9 Servicios Postpenales</w:t>
            </w:r>
          </w:p>
          <w:p w14:paraId="11A08C3F" w14:textId="1ACDDC0A" w:rsidR="00636F86" w:rsidRPr="00636F86" w:rsidRDefault="00636F86" w:rsidP="00636F86">
            <w:pPr>
              <w:rPr>
                <w:rFonts w:cstheme="minorHAnsi"/>
                <w:b w:val="0"/>
                <w:bCs w:val="0"/>
              </w:rPr>
            </w:pPr>
          </w:p>
        </w:tc>
      </w:tr>
    </w:tbl>
    <w:p w14:paraId="024B40BB" w14:textId="77777777" w:rsidR="00E37605" w:rsidRPr="00D93726" w:rsidRDefault="00E37605" w:rsidP="00901357">
      <w:pPr>
        <w:shd w:val="clear" w:color="auto" w:fill="FFFFFF" w:themeFill="background1"/>
        <w:ind w:firstLine="708"/>
        <w:rPr>
          <w:lang w:val="es-ES_tradnl"/>
        </w:rPr>
      </w:pPr>
    </w:p>
    <w:sectPr w:rsidR="00E37605" w:rsidRPr="00D9372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32ADB" w14:textId="77777777" w:rsidR="001B020D" w:rsidRDefault="001B020D" w:rsidP="00AD713B">
      <w:pPr>
        <w:spacing w:after="0" w:line="240" w:lineRule="auto"/>
      </w:pPr>
      <w:r>
        <w:separator/>
      </w:r>
    </w:p>
  </w:endnote>
  <w:endnote w:type="continuationSeparator" w:id="0">
    <w:p w14:paraId="13273E05" w14:textId="77777777" w:rsidR="001B020D" w:rsidRDefault="001B020D" w:rsidP="00AD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25971" w14:textId="77777777" w:rsidR="001B020D" w:rsidRDefault="001B020D" w:rsidP="00AD713B">
      <w:pPr>
        <w:spacing w:after="0" w:line="240" w:lineRule="auto"/>
      </w:pPr>
      <w:r>
        <w:separator/>
      </w:r>
    </w:p>
  </w:footnote>
  <w:footnote w:type="continuationSeparator" w:id="0">
    <w:p w14:paraId="02245F69" w14:textId="77777777" w:rsidR="001B020D" w:rsidRDefault="001B020D" w:rsidP="00AD7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484B1" w14:textId="4F21407D" w:rsidR="00CC6B79" w:rsidRDefault="00CC6B7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92E86E" wp14:editId="7C0A41CE">
          <wp:simplePos x="0" y="0"/>
          <wp:positionH relativeFrom="page">
            <wp:posOffset>114300</wp:posOffset>
          </wp:positionH>
          <wp:positionV relativeFrom="paragraph">
            <wp:posOffset>-373380</wp:posOffset>
          </wp:positionV>
          <wp:extent cx="1893570" cy="762000"/>
          <wp:effectExtent l="0" t="0" r="0" b="0"/>
          <wp:wrapTight wrapText="bothSides">
            <wp:wrapPolygon edited="0">
              <wp:start x="435" y="0"/>
              <wp:lineTo x="0" y="2160"/>
              <wp:lineTo x="0" y="15120"/>
              <wp:lineTo x="652" y="17280"/>
              <wp:lineTo x="2390" y="21060"/>
              <wp:lineTo x="2608" y="21060"/>
              <wp:lineTo x="4129" y="21060"/>
              <wp:lineTo x="7606" y="21060"/>
              <wp:lineTo x="19123" y="18360"/>
              <wp:lineTo x="19123" y="17280"/>
              <wp:lineTo x="21296" y="15120"/>
              <wp:lineTo x="21296" y="540"/>
              <wp:lineTo x="6085" y="0"/>
              <wp:lineTo x="435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escipe-horizontal-e1489188332122 -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57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E32DC"/>
    <w:multiLevelType w:val="hybridMultilevel"/>
    <w:tmpl w:val="B09AB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744FB"/>
    <w:multiLevelType w:val="hybridMultilevel"/>
    <w:tmpl w:val="21BA65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5F0D1D"/>
    <w:multiLevelType w:val="hybridMultilevel"/>
    <w:tmpl w:val="9730B8C8"/>
    <w:lvl w:ilvl="0" w:tplc="C64036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F1712"/>
    <w:multiLevelType w:val="hybridMultilevel"/>
    <w:tmpl w:val="61848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26BF4"/>
    <w:multiLevelType w:val="hybridMultilevel"/>
    <w:tmpl w:val="9730B8C8"/>
    <w:lvl w:ilvl="0" w:tplc="C64036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474EE"/>
    <w:multiLevelType w:val="hybridMultilevel"/>
    <w:tmpl w:val="D58E580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3B"/>
    <w:rsid w:val="00007D7E"/>
    <w:rsid w:val="00012D46"/>
    <w:rsid w:val="000A4B11"/>
    <w:rsid w:val="000B0FD5"/>
    <w:rsid w:val="000F450B"/>
    <w:rsid w:val="00100C82"/>
    <w:rsid w:val="00136537"/>
    <w:rsid w:val="00147A76"/>
    <w:rsid w:val="00163651"/>
    <w:rsid w:val="00164A96"/>
    <w:rsid w:val="00174B45"/>
    <w:rsid w:val="0017647A"/>
    <w:rsid w:val="001B020D"/>
    <w:rsid w:val="00234D81"/>
    <w:rsid w:val="002C65F7"/>
    <w:rsid w:val="00377B97"/>
    <w:rsid w:val="003A4757"/>
    <w:rsid w:val="003A56AC"/>
    <w:rsid w:val="003B502E"/>
    <w:rsid w:val="003D52C8"/>
    <w:rsid w:val="00483090"/>
    <w:rsid w:val="004F0151"/>
    <w:rsid w:val="00511CF7"/>
    <w:rsid w:val="00534F78"/>
    <w:rsid w:val="00545193"/>
    <w:rsid w:val="005537C3"/>
    <w:rsid w:val="00561877"/>
    <w:rsid w:val="00621BE1"/>
    <w:rsid w:val="00636F86"/>
    <w:rsid w:val="00640C5F"/>
    <w:rsid w:val="0065251F"/>
    <w:rsid w:val="006B2792"/>
    <w:rsid w:val="006D24E1"/>
    <w:rsid w:val="006D788F"/>
    <w:rsid w:val="00751F16"/>
    <w:rsid w:val="007D43D1"/>
    <w:rsid w:val="00873E83"/>
    <w:rsid w:val="0089429E"/>
    <w:rsid w:val="008B23D7"/>
    <w:rsid w:val="00901357"/>
    <w:rsid w:val="00903D01"/>
    <w:rsid w:val="00927B86"/>
    <w:rsid w:val="00961150"/>
    <w:rsid w:val="009A5021"/>
    <w:rsid w:val="009A77F9"/>
    <w:rsid w:val="009C3047"/>
    <w:rsid w:val="009D6045"/>
    <w:rsid w:val="00A66DA4"/>
    <w:rsid w:val="00A71438"/>
    <w:rsid w:val="00A80181"/>
    <w:rsid w:val="00A82027"/>
    <w:rsid w:val="00A93548"/>
    <w:rsid w:val="00AC190C"/>
    <w:rsid w:val="00AD713B"/>
    <w:rsid w:val="00AF3C72"/>
    <w:rsid w:val="00B013B3"/>
    <w:rsid w:val="00B26201"/>
    <w:rsid w:val="00B40BBC"/>
    <w:rsid w:val="00B52AEB"/>
    <w:rsid w:val="00B65ABA"/>
    <w:rsid w:val="00B74718"/>
    <w:rsid w:val="00C17288"/>
    <w:rsid w:val="00C40819"/>
    <w:rsid w:val="00CC6B79"/>
    <w:rsid w:val="00CF088C"/>
    <w:rsid w:val="00CF5A50"/>
    <w:rsid w:val="00D12226"/>
    <w:rsid w:val="00D77A60"/>
    <w:rsid w:val="00D93726"/>
    <w:rsid w:val="00DB7003"/>
    <w:rsid w:val="00DC5495"/>
    <w:rsid w:val="00DF1B37"/>
    <w:rsid w:val="00E06A00"/>
    <w:rsid w:val="00E37605"/>
    <w:rsid w:val="00E51013"/>
    <w:rsid w:val="00EA54FC"/>
    <w:rsid w:val="00EA7E53"/>
    <w:rsid w:val="00EF2B85"/>
    <w:rsid w:val="00F40026"/>
    <w:rsid w:val="00F4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AC8A2"/>
  <w15:chartTrackingRefBased/>
  <w15:docId w15:val="{D5D45DA2-5845-4060-8401-553FC5BE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7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713B"/>
  </w:style>
  <w:style w:type="paragraph" w:styleId="Piedepgina">
    <w:name w:val="footer"/>
    <w:basedOn w:val="Normal"/>
    <w:link w:val="PiedepginaCar"/>
    <w:uiPriority w:val="99"/>
    <w:unhideWhenUsed/>
    <w:rsid w:val="00AD7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13B"/>
  </w:style>
  <w:style w:type="table" w:styleId="Tablaconcuadrcula">
    <w:name w:val="Table Grid"/>
    <w:basedOn w:val="Tablanormal"/>
    <w:uiPriority w:val="39"/>
    <w:rsid w:val="00AD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-nfasis6">
    <w:name w:val="Grid Table 6 Colorful Accent 6"/>
    <w:basedOn w:val="Tablanormal"/>
    <w:uiPriority w:val="51"/>
    <w:rsid w:val="009611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4-nfasis6">
    <w:name w:val="Grid Table 4 Accent 6"/>
    <w:basedOn w:val="Tablanormal"/>
    <w:uiPriority w:val="49"/>
    <w:rsid w:val="0054519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rrafodelista">
    <w:name w:val="List Paragraph"/>
    <w:basedOn w:val="Normal"/>
    <w:uiPriority w:val="34"/>
    <w:qFormat/>
    <w:rsid w:val="009A77F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07D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7D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7D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7D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7D7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7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F3B1F-28FF-3544-BCE3-E05137BE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Itzayana C. Romero</dc:creator>
  <cp:keywords/>
  <dc:description/>
  <cp:lastModifiedBy>Rocío Aguirre</cp:lastModifiedBy>
  <cp:revision>2</cp:revision>
  <dcterms:created xsi:type="dcterms:W3CDTF">2020-08-05T19:50:00Z</dcterms:created>
  <dcterms:modified xsi:type="dcterms:W3CDTF">2020-08-05T19:50:00Z</dcterms:modified>
</cp:coreProperties>
</file>